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0012DB" w:rsidRPr="000012DB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1486 </w:t>
      </w:r>
      <w:proofErr w:type="spellStart"/>
      <w:r w:rsidR="000012DB" w:rsidRPr="000012DB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0012DB" w:rsidRPr="000012DB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0012DB" w:rsidRPr="000012DB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74:10:0606002:543,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0012DB" w:rsidRPr="000012DB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0012DB" w:rsidRPr="000012DB">
        <w:rPr>
          <w:rFonts w:ascii="Times New Roman" w:eastAsia="Times New Roman" w:hAnsi="Times New Roman" w:cs="Times New Roman"/>
          <w:b/>
          <w:sz w:val="24"/>
          <w:szCs w:val="24"/>
        </w:rPr>
        <w:t>, улица Туристическая, земельный участок 29, из земель, государственная собственн</w:t>
      </w:r>
      <w:r w:rsidR="000012DB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bookmarkStart w:id="0" w:name="_GoBack"/>
      <w:bookmarkEnd w:id="0"/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proofErr w:type="gramEnd"/>
      <w:r w:rsidR="000012DB">
        <w:rPr>
          <w:rFonts w:ascii="Times New Roman" w:eastAsia="Times New Roman" w:hAnsi="Times New Roman" w:cs="Times New Roman"/>
          <w:b/>
          <w:sz w:val="24"/>
          <w:szCs w:val="24"/>
        </w:rPr>
        <w:t>ЛОТ № 5</w:t>
      </w:r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012DB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940D86"/>
    <w:rsid w:val="00A175A0"/>
    <w:rsid w:val="00A94774"/>
    <w:rsid w:val="00AC1794"/>
    <w:rsid w:val="00B94904"/>
    <w:rsid w:val="00BE5BD4"/>
    <w:rsid w:val="00C41EF5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2026-08-31T08:33:00Z</dcterms:created>
  <dcterms:modified xsi:type="dcterms:W3CDTF">2026-08-31T08:33:00Z</dcterms:modified>
</cp:coreProperties>
</file>